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02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 w:rsidRP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  </w:t>
      </w:r>
      <w:r w:rsidRPr="002A78D8">
        <w:rPr>
          <w:rFonts w:ascii="Liberation Serif" w:hAnsi="Liberation Serif"/>
          <w:sz w:val="28"/>
          <w:szCs w:val="28"/>
        </w:rPr>
        <w:t xml:space="preserve">            Утвержден</w:t>
      </w:r>
    </w:p>
    <w:p w:rsidR="002A78D8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постановлением Главы городского округа</w:t>
      </w:r>
    </w:p>
    <w:p w:rsidR="002A78D8" w:rsidRPr="00591FA0" w:rsidRDefault="002A78D8" w:rsidP="00036BE7">
      <w:pPr>
        <w:spacing w:after="0"/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от </w:t>
      </w:r>
      <w:r w:rsidR="00591FA0">
        <w:rPr>
          <w:rFonts w:ascii="Liberation Serif" w:hAnsi="Liberation Serif"/>
          <w:sz w:val="28"/>
          <w:szCs w:val="28"/>
          <w:u w:val="single"/>
        </w:rPr>
        <w:t>09.11.2022</w:t>
      </w:r>
      <w:r>
        <w:rPr>
          <w:rFonts w:ascii="Liberation Serif" w:hAnsi="Liberation Serif"/>
          <w:sz w:val="28"/>
          <w:szCs w:val="28"/>
        </w:rPr>
        <w:t xml:space="preserve"> №</w:t>
      </w:r>
      <w:r w:rsidR="00591FA0">
        <w:rPr>
          <w:rFonts w:ascii="Liberation Serif" w:hAnsi="Liberation Serif"/>
          <w:sz w:val="28"/>
          <w:szCs w:val="28"/>
        </w:rPr>
        <w:t xml:space="preserve"> </w:t>
      </w:r>
      <w:r w:rsidR="00591FA0">
        <w:rPr>
          <w:rFonts w:ascii="Liberation Serif" w:hAnsi="Liberation Serif"/>
          <w:sz w:val="28"/>
          <w:szCs w:val="28"/>
          <w:u w:val="single"/>
        </w:rPr>
        <w:t>2354</w:t>
      </w:r>
    </w:p>
    <w:p w:rsidR="000B0262" w:rsidRDefault="002A78D8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«</w:t>
      </w:r>
      <w:r w:rsidR="000B0262">
        <w:rPr>
          <w:rFonts w:ascii="Liberation Serif" w:hAnsi="Liberation Serif"/>
          <w:sz w:val="28"/>
          <w:szCs w:val="28"/>
        </w:rPr>
        <w:t xml:space="preserve">Об утверждении Плана организации и </w:t>
      </w:r>
    </w:p>
    <w:p w:rsidR="00036BE7" w:rsidRDefault="000B0262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проведения  ярмарок  на территории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0B0262" w:rsidRDefault="000B0262" w:rsidP="00036BE7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муниципального образования</w:t>
      </w:r>
    </w:p>
    <w:p w:rsidR="000B0262" w:rsidRDefault="00036BE7" w:rsidP="000B0262">
      <w:pPr>
        <w:spacing w:after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«Каменский городской округ» в 2023 году»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                  </w:t>
      </w:r>
    </w:p>
    <w:p w:rsidR="002A78D8" w:rsidRDefault="00036BE7" w:rsidP="000B0262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ПЛАН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организации и проведения ярмарок на территории</w:t>
      </w:r>
    </w:p>
    <w:p w:rsidR="00036BE7" w:rsidRDefault="00036BE7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 округ» в 2023 году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985"/>
        <w:gridCol w:w="1669"/>
        <w:gridCol w:w="2199"/>
        <w:gridCol w:w="3361"/>
        <w:gridCol w:w="1353"/>
      </w:tblGrid>
      <w:tr w:rsidR="006F3C3D" w:rsidTr="000F7B92">
        <w:tc>
          <w:tcPr>
            <w:tcW w:w="95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Наименование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417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Тип ярмарки</w:t>
            </w:r>
          </w:p>
        </w:tc>
        <w:tc>
          <w:tcPr>
            <w:tcW w:w="1985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Вид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66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Предельные сроки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(период) проведения ярмарки, режим работы ярмарки</w:t>
            </w:r>
          </w:p>
        </w:tc>
        <w:tc>
          <w:tcPr>
            <w:tcW w:w="219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Место размещения ярмарки</w:t>
            </w:r>
          </w:p>
        </w:tc>
        <w:tc>
          <w:tcPr>
            <w:tcW w:w="3361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Организатор ярмарки, контактная информация</w:t>
            </w:r>
          </w:p>
        </w:tc>
        <w:tc>
          <w:tcPr>
            <w:tcW w:w="135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Количество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</w:t>
            </w:r>
            <w:r w:rsidR="00036BE7" w:rsidRPr="006F3C3D">
              <w:rPr>
                <w:rFonts w:ascii="Liberation Serif" w:hAnsi="Liberation Serif"/>
              </w:rPr>
              <w:t xml:space="preserve">орговых мест </w:t>
            </w:r>
            <w:proofErr w:type="gramStart"/>
            <w:r w:rsidR="00036BE7" w:rsidRPr="006F3C3D">
              <w:rPr>
                <w:rFonts w:ascii="Liberation Serif" w:hAnsi="Liberation Serif"/>
              </w:rPr>
              <w:t>на</w:t>
            </w:r>
            <w:proofErr w:type="gramEnd"/>
            <w:r w:rsidR="00036BE7" w:rsidRPr="006F3C3D">
              <w:rPr>
                <w:rFonts w:ascii="Liberation Serif" w:hAnsi="Liberation Serif"/>
              </w:rPr>
              <w:t xml:space="preserve">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ярмарке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19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3361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35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6F3C3D" w:rsidTr="000F7B92">
        <w:trPr>
          <w:trHeight w:val="563"/>
        </w:trPr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 ярмарка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13 мая 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10-00 до 16-00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Свердловская область,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 xml:space="preserve">Каменский район, </w:t>
            </w:r>
            <w:proofErr w:type="spellStart"/>
            <w:r w:rsidRPr="006F3C3D">
              <w:rPr>
                <w:rFonts w:ascii="Liberation Serif" w:hAnsi="Liberation Serif"/>
                <w:sz w:val="24"/>
                <w:szCs w:val="24"/>
              </w:rPr>
              <w:t>с</w:t>
            </w: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.К</w:t>
            </w:r>
            <w:proofErr w:type="gramEnd"/>
            <w:r w:rsidRPr="006F3C3D">
              <w:rPr>
                <w:rFonts w:ascii="Liberation Serif" w:hAnsi="Liberation Serif"/>
                <w:sz w:val="24"/>
                <w:szCs w:val="24"/>
              </w:rPr>
              <w:t>исловское</w:t>
            </w:r>
            <w:proofErr w:type="spellEnd"/>
            <w:r w:rsidRPr="006F3C3D">
              <w:rPr>
                <w:rFonts w:ascii="Liberation Serif" w:hAnsi="Liberation Serif"/>
                <w:sz w:val="24"/>
                <w:szCs w:val="24"/>
              </w:rPr>
              <w:t>, ул.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Ленина, рядом с  д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57 (Дом культуры)</w:t>
            </w:r>
          </w:p>
        </w:tc>
        <w:tc>
          <w:tcPr>
            <w:tcW w:w="3361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 т.(3439)370-709,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сельская 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т.(3439)372-549</w:t>
            </w:r>
          </w:p>
        </w:tc>
        <w:tc>
          <w:tcPr>
            <w:tcW w:w="1353" w:type="dxa"/>
          </w:tcPr>
          <w:p w:rsidR="00036BE7" w:rsidRPr="000F7B92" w:rsidRDefault="000F7B92" w:rsidP="00036BE7">
            <w:pPr>
              <w:jc w:val="center"/>
              <w:rPr>
                <w:rFonts w:ascii="Liberation Serif" w:hAnsi="Liberation Serif"/>
              </w:rPr>
            </w:pPr>
            <w:r w:rsidRPr="000F7B92">
              <w:rPr>
                <w:rFonts w:ascii="Liberation Serif" w:hAnsi="Liberation Serif"/>
              </w:rPr>
              <w:t>20</w:t>
            </w:r>
          </w:p>
        </w:tc>
      </w:tr>
      <w:tr w:rsidR="006F3C3D" w:rsidTr="000F7B92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«Покровская» ярмарка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14 октября</w:t>
            </w:r>
          </w:p>
          <w:p w:rsidR="006F3C3D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 12-00 до 16-00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Свердловская область, Каменский район, с.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Сосновское, ул. Мира, рядом с д.7 (Дом культуры)</w:t>
            </w:r>
            <w:proofErr w:type="gramEnd"/>
          </w:p>
        </w:tc>
        <w:tc>
          <w:tcPr>
            <w:tcW w:w="3361" w:type="dxa"/>
          </w:tcPr>
          <w:p w:rsidR="00036BE7" w:rsidRPr="000F7B92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т.(3439)370-709, Сосновская сельская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 т.(3439)372-657</w:t>
            </w:r>
          </w:p>
        </w:tc>
        <w:tc>
          <w:tcPr>
            <w:tcW w:w="1353" w:type="dxa"/>
          </w:tcPr>
          <w:p w:rsidR="00036BE7" w:rsidRPr="000F7B92" w:rsidRDefault="000F7B92" w:rsidP="00036BE7">
            <w:pPr>
              <w:jc w:val="center"/>
              <w:rPr>
                <w:rFonts w:ascii="Liberation Serif" w:hAnsi="Liberation Serif"/>
              </w:rPr>
            </w:pPr>
            <w:r w:rsidRPr="000F7B92">
              <w:rPr>
                <w:rFonts w:ascii="Liberation Serif" w:hAnsi="Liberation Serif"/>
              </w:rPr>
              <w:t>20</w:t>
            </w:r>
          </w:p>
        </w:tc>
      </w:tr>
    </w:tbl>
    <w:p w:rsidR="00036BE7" w:rsidRPr="002A78D8" w:rsidRDefault="00036BE7" w:rsidP="00591FA0">
      <w:pPr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sectPr w:rsidR="00036BE7" w:rsidRPr="002A78D8" w:rsidSect="002A78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4"/>
    <w:rsid w:val="00036BE7"/>
    <w:rsid w:val="000B0262"/>
    <w:rsid w:val="000F7B92"/>
    <w:rsid w:val="002A78D8"/>
    <w:rsid w:val="00591FA0"/>
    <w:rsid w:val="005B1ADC"/>
    <w:rsid w:val="006F3C3D"/>
    <w:rsid w:val="00987C06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7</cp:revision>
  <cp:lastPrinted>2022-11-09T03:47:00Z</cp:lastPrinted>
  <dcterms:created xsi:type="dcterms:W3CDTF">2022-11-07T06:06:00Z</dcterms:created>
  <dcterms:modified xsi:type="dcterms:W3CDTF">2022-11-09T03:47:00Z</dcterms:modified>
</cp:coreProperties>
</file>